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07" w:rsidRDefault="002156A8">
      <w:pPr>
        <w:spacing w:after="52" w:line="259" w:lineRule="auto"/>
        <w:ind w:left="362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4844797</wp:posOffset>
            </wp:positionH>
            <wp:positionV relativeFrom="paragraph">
              <wp:posOffset>-186590</wp:posOffset>
            </wp:positionV>
            <wp:extent cx="1237488" cy="954024"/>
            <wp:effectExtent l="0" t="0" r="0" b="0"/>
            <wp:wrapSquare wrapText="bothSides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230124</wp:posOffset>
            </wp:positionH>
            <wp:positionV relativeFrom="paragraph">
              <wp:posOffset>-82958</wp:posOffset>
            </wp:positionV>
            <wp:extent cx="1831848" cy="679704"/>
            <wp:effectExtent l="0" t="0" r="0" b="0"/>
            <wp:wrapSquare wrapText="bothSides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1848" cy="679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 xml:space="preserve">Langesund  </w:t>
      </w:r>
    </w:p>
    <w:p w:rsidR="00726207" w:rsidRDefault="002156A8">
      <w:pPr>
        <w:tabs>
          <w:tab w:val="center" w:pos="709"/>
          <w:tab w:val="center" w:pos="5380"/>
        </w:tabs>
        <w:spacing w:after="14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2510028</wp:posOffset>
            </wp:positionH>
            <wp:positionV relativeFrom="paragraph">
              <wp:posOffset>-417759</wp:posOffset>
            </wp:positionV>
            <wp:extent cx="1926336" cy="737616"/>
            <wp:effectExtent l="0" t="0" r="0" b="0"/>
            <wp:wrapNone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6336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2D23">
        <w:rPr>
          <w:sz w:val="22"/>
        </w:rPr>
        <w:t xml:space="preserve"> </w:t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sz w:val="48"/>
        </w:rPr>
        <w:t xml:space="preserve">Rotaryklubb </w:t>
      </w:r>
    </w:p>
    <w:p w:rsidR="00726207" w:rsidRDefault="002156A8">
      <w:pPr>
        <w:spacing w:after="0" w:line="259" w:lineRule="auto"/>
        <w:ind w:left="0" w:firstLine="0"/>
      </w:pPr>
      <w:r>
        <w:rPr>
          <w:sz w:val="36"/>
        </w:rPr>
        <w:t xml:space="preserve"> </w:t>
      </w:r>
    </w:p>
    <w:p w:rsidR="00726207" w:rsidRPr="00CC2BAE" w:rsidRDefault="002156A8">
      <w:pPr>
        <w:spacing w:after="0" w:line="259" w:lineRule="auto"/>
        <w:ind w:left="0" w:firstLine="0"/>
        <w:rPr>
          <w:b/>
        </w:rPr>
      </w:pPr>
      <w:r w:rsidRPr="00CC2BAE">
        <w:rPr>
          <w:b/>
          <w:sz w:val="36"/>
        </w:rPr>
        <w:t xml:space="preserve">Møtereferat </w:t>
      </w:r>
      <w:r w:rsidR="004F30DD">
        <w:rPr>
          <w:b/>
          <w:sz w:val="36"/>
        </w:rPr>
        <w:t>26</w:t>
      </w:r>
      <w:r w:rsidR="00384828" w:rsidRPr="00CC2BAE">
        <w:rPr>
          <w:b/>
          <w:sz w:val="36"/>
        </w:rPr>
        <w:t>.0</w:t>
      </w:r>
      <w:r w:rsidR="003713B9">
        <w:rPr>
          <w:b/>
          <w:sz w:val="36"/>
        </w:rPr>
        <w:t>4</w:t>
      </w:r>
      <w:r w:rsidR="00384828" w:rsidRPr="00CC2BAE">
        <w:rPr>
          <w:b/>
          <w:sz w:val="36"/>
        </w:rPr>
        <w:t>.2017</w:t>
      </w:r>
      <w:r w:rsidRPr="00CC2BAE">
        <w:rPr>
          <w:b/>
          <w:sz w:val="36"/>
        </w:rPr>
        <w:t xml:space="preserve"> </w:t>
      </w:r>
    </w:p>
    <w:p w:rsidR="00726207" w:rsidRDefault="002156A8">
      <w:pPr>
        <w:spacing w:after="0" w:line="259" w:lineRule="auto"/>
        <w:ind w:left="0" w:firstLine="0"/>
      </w:pPr>
      <w:r>
        <w:rPr>
          <w:sz w:val="36"/>
        </w:rPr>
        <w:t xml:space="preserve"> </w:t>
      </w:r>
    </w:p>
    <w:p w:rsidR="00BB34B2" w:rsidRDefault="00875237" w:rsidP="00875237">
      <w:r>
        <w:rPr>
          <w:b/>
        </w:rPr>
        <w:t>Til s</w:t>
      </w:r>
      <w:r w:rsidR="002156A8" w:rsidRPr="001E673F">
        <w:rPr>
          <w:b/>
        </w:rPr>
        <w:t>tede</w:t>
      </w:r>
      <w:r w:rsidR="002156A8">
        <w:t>:</w:t>
      </w:r>
    </w:p>
    <w:p w:rsidR="00917F98" w:rsidRDefault="00BB34B2" w:rsidP="00BB34B2">
      <w:r>
        <w:t xml:space="preserve">Tor </w:t>
      </w:r>
      <w:r w:rsidR="00150B88">
        <w:t>S</w:t>
      </w:r>
      <w:r>
        <w:t>uhrke, Espe</w:t>
      </w:r>
      <w:r w:rsidR="00150B88">
        <w:t>n</w:t>
      </w:r>
      <w:r>
        <w:t xml:space="preserve"> Hoell, </w:t>
      </w:r>
      <w:r w:rsidR="00917F98">
        <w:t>Berit Midtgård, Anne Wiik</w:t>
      </w:r>
      <w:r w:rsidR="006D010D">
        <w:t xml:space="preserve"> Stamsø</w:t>
      </w:r>
      <w:r w:rsidR="00917F98">
        <w:t>, Beri</w:t>
      </w:r>
      <w:r w:rsidR="006D010D">
        <w:t>t Hoell, Jan S</w:t>
      </w:r>
      <w:r w:rsidR="00917F98">
        <w:t xml:space="preserve">yvertsen, , Hilde </w:t>
      </w:r>
      <w:proofErr w:type="spellStart"/>
      <w:r w:rsidR="00917F98">
        <w:t>Petrikke</w:t>
      </w:r>
      <w:proofErr w:type="spellEnd"/>
      <w:r w:rsidR="00917F98">
        <w:t xml:space="preserve"> Østlie, Geir Gjømle, Rolf Heimdal</w:t>
      </w:r>
      <w:r w:rsidR="006D010D">
        <w:t>, Helge Grande, Halvor Thommesen</w:t>
      </w:r>
      <w:r w:rsidR="000F648F">
        <w:t xml:space="preserve">, </w:t>
      </w:r>
      <w:proofErr w:type="spellStart"/>
      <w:r w:rsidR="000F648F">
        <w:t>Edrun</w:t>
      </w:r>
      <w:proofErr w:type="spellEnd"/>
      <w:r w:rsidR="000F648F">
        <w:t xml:space="preserve"> Olaisen,</w:t>
      </w:r>
    </w:p>
    <w:p w:rsidR="00917F98" w:rsidRDefault="00917F98" w:rsidP="00BB34B2"/>
    <w:p w:rsidR="007D761A" w:rsidRDefault="007D761A" w:rsidP="00BB34B2">
      <w:pPr>
        <w:rPr>
          <w:b/>
        </w:rPr>
      </w:pPr>
      <w:r>
        <w:rPr>
          <w:b/>
        </w:rPr>
        <w:t>Fødselsdager:</w:t>
      </w:r>
    </w:p>
    <w:p w:rsidR="007D761A" w:rsidRPr="007D761A" w:rsidRDefault="007D761A" w:rsidP="00BB34B2">
      <w:r>
        <w:rPr>
          <w:b/>
        </w:rPr>
        <w:t>Julio</w:t>
      </w:r>
      <w:r>
        <w:t>, vår utvekslingsstudent, fyller år i dag. Han feirer dagen sammen med venner og et kinobesøk. GRATULERER MED DAGEN</w:t>
      </w:r>
    </w:p>
    <w:p w:rsidR="007D761A" w:rsidRDefault="007D761A" w:rsidP="00BB34B2">
      <w:pPr>
        <w:rPr>
          <w:b/>
        </w:rPr>
      </w:pPr>
    </w:p>
    <w:p w:rsidR="000F648F" w:rsidRPr="00B50A5E" w:rsidRDefault="000F648F" w:rsidP="00BB34B2">
      <w:pPr>
        <w:rPr>
          <w:b/>
        </w:rPr>
      </w:pPr>
      <w:r w:rsidRPr="00B50A5E">
        <w:rPr>
          <w:b/>
        </w:rPr>
        <w:t>Tigris:</w:t>
      </w:r>
    </w:p>
    <w:p w:rsidR="000F648F" w:rsidRDefault="00BD7E97" w:rsidP="00BB34B2">
      <w:r>
        <w:t>Jan Syvertsen har vært gjennom en omfattende helsetest og er glad for å kunne melde at «alle systemer fungerer»</w:t>
      </w:r>
    </w:p>
    <w:p w:rsidR="000F648F" w:rsidRDefault="000F648F" w:rsidP="00BB34B2">
      <w:r>
        <w:t>Rolf Heimdal har vært på inn</w:t>
      </w:r>
      <w:r w:rsidR="00BD7E97">
        <w:t>siden av en tysk politistasjon for å melde en mo</w:t>
      </w:r>
      <w:r>
        <w:t>bilt</w:t>
      </w:r>
      <w:r w:rsidR="00BD7E97">
        <w:t>elefon</w:t>
      </w:r>
      <w:r>
        <w:t xml:space="preserve"> stjålet.</w:t>
      </w:r>
      <w:r w:rsidR="00BD7E97">
        <w:t xml:space="preserve"> Det var en spesiell opplevelse! </w:t>
      </w:r>
      <w:r w:rsidR="007D761A">
        <w:t xml:space="preserve">Har kjøpt ny </w:t>
      </w:r>
      <w:proofErr w:type="spellStart"/>
      <w:r w:rsidR="007D761A">
        <w:t>i</w:t>
      </w:r>
      <w:r w:rsidR="00BD7E97">
        <w:t>phone</w:t>
      </w:r>
      <w:proofErr w:type="spellEnd"/>
      <w:r w:rsidR="006F0FDC">
        <w:t xml:space="preserve"> til sin kone.</w:t>
      </w:r>
      <w:r>
        <w:t xml:space="preserve"> </w:t>
      </w:r>
    </w:p>
    <w:p w:rsidR="000F648F" w:rsidRDefault="000F648F" w:rsidP="00BB34B2">
      <w:proofErr w:type="spellStart"/>
      <w:r>
        <w:t>Edruns</w:t>
      </w:r>
      <w:proofErr w:type="spellEnd"/>
      <w:r>
        <w:t xml:space="preserve"> barnebarn </w:t>
      </w:r>
      <w:proofErr w:type="spellStart"/>
      <w:r>
        <w:t>nr</w:t>
      </w:r>
      <w:proofErr w:type="spellEnd"/>
      <w:r>
        <w:t xml:space="preserve"> 4</w:t>
      </w:r>
      <w:r w:rsidR="006F0FDC">
        <w:t xml:space="preserve"> kom til denne verden litt for tidlig, men alt har gått bra og har nå passert en milepel: hjemreise</w:t>
      </w:r>
    </w:p>
    <w:p w:rsidR="006F0FDC" w:rsidRDefault="006F0FDC" w:rsidP="00525104">
      <w:pPr>
        <w:ind w:left="0" w:firstLine="0"/>
      </w:pPr>
    </w:p>
    <w:p w:rsidR="000F648F" w:rsidRPr="006F0FDC" w:rsidRDefault="000F648F" w:rsidP="00BB34B2">
      <w:pPr>
        <w:rPr>
          <w:b/>
          <w:sz w:val="32"/>
          <w:szCs w:val="32"/>
        </w:rPr>
      </w:pPr>
      <w:r w:rsidRPr="006F0FDC">
        <w:rPr>
          <w:b/>
          <w:sz w:val="32"/>
          <w:szCs w:val="32"/>
        </w:rPr>
        <w:t>Berit Midtgaard</w:t>
      </w:r>
    </w:p>
    <w:p w:rsidR="006F0FDC" w:rsidRDefault="0050684A" w:rsidP="00BB34B2">
      <w:r>
        <w:t>Forslag til nytt styre presentert</w:t>
      </w:r>
      <w:r w:rsidR="006F0FDC">
        <w:t>/diskutert og hun fikk en rekke innspill som vil bli implementert i neste utgave</w:t>
      </w:r>
      <w:r>
        <w:t>.</w:t>
      </w:r>
      <w:r w:rsidR="00FC3D9F">
        <w:t xml:space="preserve"> </w:t>
      </w:r>
      <w:r w:rsidR="006F0FDC">
        <w:t xml:space="preserve">Berits forslag var basert på </w:t>
      </w:r>
      <w:proofErr w:type="spellStart"/>
      <w:r w:rsidR="006F0FDC">
        <w:t>flg</w:t>
      </w:r>
      <w:proofErr w:type="spellEnd"/>
      <w:r w:rsidR="006F0FDC">
        <w:t xml:space="preserve"> kriteria:</w:t>
      </w:r>
    </w:p>
    <w:p w:rsidR="006F0FDC" w:rsidRDefault="006F0FDC" w:rsidP="006F0FDC">
      <w:pPr>
        <w:pStyle w:val="Listeavsnitt"/>
        <w:numPr>
          <w:ilvl w:val="0"/>
          <w:numId w:val="11"/>
        </w:numPr>
      </w:pPr>
      <w:r>
        <w:t xml:space="preserve">Behov for kontinuitet. </w:t>
      </w:r>
      <w:proofErr w:type="spellStart"/>
      <w:r>
        <w:t>Dvs</w:t>
      </w:r>
      <w:proofErr w:type="spellEnd"/>
      <w:r>
        <w:t xml:space="preserve"> noen «</w:t>
      </w:r>
      <w:proofErr w:type="spellStart"/>
      <w:r>
        <w:t>oldtimere</w:t>
      </w:r>
      <w:proofErr w:type="spellEnd"/>
      <w:r>
        <w:t>» sammen med nye</w:t>
      </w:r>
    </w:p>
    <w:p w:rsidR="006F0FDC" w:rsidRDefault="006F0FDC" w:rsidP="006F0FDC">
      <w:pPr>
        <w:pStyle w:val="Listeavsnitt"/>
        <w:numPr>
          <w:ilvl w:val="0"/>
          <w:numId w:val="11"/>
        </w:numPr>
      </w:pPr>
      <w:r>
        <w:t>Engasjement av de yngre medlemmene da komité-arbeid er den beste måten å lære mer om Rotary</w:t>
      </w:r>
    </w:p>
    <w:p w:rsidR="000F648F" w:rsidRDefault="007D761A" w:rsidP="006F0FDC">
      <w:pPr>
        <w:ind w:left="0" w:firstLine="0"/>
      </w:pPr>
      <w:r>
        <w:t>Berit pres</w:t>
      </w:r>
      <w:r w:rsidR="006F0FDC">
        <w:t>iserte at h</w:t>
      </w:r>
      <w:r w:rsidR="00FC3D9F">
        <w:t xml:space="preserve">vis noen </w:t>
      </w:r>
      <w:r w:rsidR="006F0FDC">
        <w:t>av medlemmene har spesielle ønsker så er det ikke</w:t>
      </w:r>
      <w:r w:rsidR="00FC3D9F">
        <w:t xml:space="preserve"> for sent å gi innspill.</w:t>
      </w:r>
    </w:p>
    <w:p w:rsidR="008024E9" w:rsidRDefault="008024E9" w:rsidP="00BB34B2"/>
    <w:p w:rsidR="006F0FDC" w:rsidRDefault="006F0FDC" w:rsidP="00BB34B2"/>
    <w:p w:rsidR="006F0FDC" w:rsidRPr="006F0FDC" w:rsidRDefault="006F0FDC" w:rsidP="00BB34B2">
      <w:pPr>
        <w:rPr>
          <w:b/>
          <w:sz w:val="28"/>
          <w:szCs w:val="28"/>
        </w:rPr>
      </w:pPr>
      <w:r w:rsidRPr="006F0FDC">
        <w:rPr>
          <w:b/>
          <w:sz w:val="28"/>
          <w:szCs w:val="28"/>
        </w:rPr>
        <w:t>Dagens foredrag:</w:t>
      </w:r>
    </w:p>
    <w:p w:rsidR="009E4B5C" w:rsidRPr="007D761A" w:rsidRDefault="008024E9" w:rsidP="00875237">
      <w:pPr>
        <w:rPr>
          <w:b/>
          <w:sz w:val="36"/>
          <w:szCs w:val="36"/>
        </w:rPr>
      </w:pPr>
      <w:r w:rsidRPr="007D761A">
        <w:rPr>
          <w:b/>
          <w:sz w:val="36"/>
          <w:szCs w:val="36"/>
        </w:rPr>
        <w:t>Espen Hoell: Nye veier</w:t>
      </w:r>
      <w:r w:rsidR="007D761A">
        <w:rPr>
          <w:b/>
          <w:sz w:val="36"/>
          <w:szCs w:val="36"/>
        </w:rPr>
        <w:t xml:space="preserve"> og ny E18 gjennom Grenland</w:t>
      </w:r>
    </w:p>
    <w:p w:rsidR="008024E9" w:rsidRDefault="008024E9" w:rsidP="006D47A4">
      <w:pPr>
        <w:pStyle w:val="Listeavsnitt"/>
        <w:numPr>
          <w:ilvl w:val="0"/>
          <w:numId w:val="12"/>
        </w:numPr>
      </w:pPr>
      <w:r>
        <w:t>Espen</w:t>
      </w:r>
      <w:r w:rsidR="007D761A">
        <w:t xml:space="preserve"> ble</w:t>
      </w:r>
      <w:r>
        <w:t xml:space="preserve"> ansatt </w:t>
      </w:r>
      <w:r w:rsidR="007D761A">
        <w:t xml:space="preserve">i Nye Veier </w:t>
      </w:r>
      <w:r>
        <w:t>for ett år siden</w:t>
      </w:r>
      <w:r w:rsidR="006D47A4">
        <w:t xml:space="preserve"> og er meget entusiastisk på vegne av sin arbeidsgiver</w:t>
      </w:r>
    </w:p>
    <w:p w:rsidR="008024E9" w:rsidRDefault="006D47A4" w:rsidP="006D47A4">
      <w:pPr>
        <w:pStyle w:val="Listeavsnitt"/>
        <w:numPr>
          <w:ilvl w:val="0"/>
          <w:numId w:val="12"/>
        </w:numPr>
      </w:pPr>
      <w:r>
        <w:t>Nye Veier er en p</w:t>
      </w:r>
      <w:r w:rsidR="008024E9">
        <w:t xml:space="preserve">rosjektorganisasjon som </w:t>
      </w:r>
      <w:r>
        <w:t>«</w:t>
      </w:r>
      <w:r w:rsidR="008024E9">
        <w:t>går i 1</w:t>
      </w:r>
      <w:r>
        <w:t>00</w:t>
      </w:r>
      <w:r w:rsidR="008024E9">
        <w:t xml:space="preserve"> hele tiden</w:t>
      </w:r>
      <w:r>
        <w:t>»</w:t>
      </w:r>
      <w:r w:rsidR="008024E9">
        <w:t>.</w:t>
      </w:r>
    </w:p>
    <w:p w:rsidR="008024E9" w:rsidRDefault="006D47A4" w:rsidP="006D47A4">
      <w:pPr>
        <w:pStyle w:val="Listeavsnitt"/>
        <w:numPr>
          <w:ilvl w:val="0"/>
          <w:numId w:val="12"/>
        </w:numPr>
      </w:pPr>
      <w:r>
        <w:t>Stor fokus på k</w:t>
      </w:r>
      <w:r w:rsidR="008024E9">
        <w:t>ostnadsreduksjon</w:t>
      </w:r>
    </w:p>
    <w:p w:rsidR="008024E9" w:rsidRDefault="006D47A4" w:rsidP="006D47A4">
      <w:pPr>
        <w:pStyle w:val="Listeavsnitt"/>
        <w:numPr>
          <w:ilvl w:val="0"/>
          <w:numId w:val="12"/>
        </w:numPr>
      </w:pPr>
      <w:r>
        <w:t>Skal bidra</w:t>
      </w:r>
      <w:r w:rsidR="008024E9">
        <w:t xml:space="preserve"> til reduksjon av CO2 utslipp</w:t>
      </w:r>
    </w:p>
    <w:p w:rsidR="008024E9" w:rsidRDefault="008024E9" w:rsidP="00875237"/>
    <w:p w:rsidR="006D47A4" w:rsidRPr="004C221A" w:rsidRDefault="006D47A4" w:rsidP="00875237">
      <w:pPr>
        <w:rPr>
          <w:b/>
        </w:rPr>
      </w:pPr>
      <w:bookmarkStart w:id="0" w:name="_GoBack"/>
      <w:r w:rsidRPr="004C221A">
        <w:rPr>
          <w:b/>
        </w:rPr>
        <w:t xml:space="preserve">Espens </w:t>
      </w:r>
      <w:r w:rsidR="00525104" w:rsidRPr="004C221A">
        <w:rPr>
          <w:b/>
        </w:rPr>
        <w:t xml:space="preserve">presentasjon ligger vedlagt: </w:t>
      </w:r>
      <w:hyperlink r:id="rId9" w:history="1">
        <w:r w:rsidR="00525104" w:rsidRPr="004C221A">
          <w:rPr>
            <w:rStyle w:val="Hyperkobling"/>
            <w:b/>
          </w:rPr>
          <w:t>Esp</w:t>
        </w:r>
        <w:r w:rsidR="00525104" w:rsidRPr="004C221A">
          <w:rPr>
            <w:rStyle w:val="Hyperkobling"/>
            <w:b/>
          </w:rPr>
          <w:t>e</w:t>
        </w:r>
        <w:r w:rsidR="00525104" w:rsidRPr="004C221A">
          <w:rPr>
            <w:rStyle w:val="Hyperkobling"/>
            <w:b/>
          </w:rPr>
          <w:t>n.pdf</w:t>
        </w:r>
      </w:hyperlink>
      <w:r w:rsidR="00525104" w:rsidRPr="004C221A">
        <w:rPr>
          <w:b/>
        </w:rPr>
        <w:t xml:space="preserve">   </w:t>
      </w:r>
      <w:r w:rsidRPr="004C221A">
        <w:rPr>
          <w:b/>
        </w:rPr>
        <w:t xml:space="preserve">NB denne presentasjonen er laget for </w:t>
      </w:r>
      <w:proofErr w:type="spellStart"/>
      <w:r w:rsidRPr="004C221A">
        <w:rPr>
          <w:b/>
        </w:rPr>
        <w:t>Rotarys</w:t>
      </w:r>
      <w:proofErr w:type="spellEnd"/>
      <w:r w:rsidRPr="004C221A">
        <w:rPr>
          <w:b/>
        </w:rPr>
        <w:t xml:space="preserve"> medlemmer og skal ikke vises til andre.</w:t>
      </w:r>
    </w:p>
    <w:bookmarkEnd w:id="0"/>
    <w:p w:rsidR="008024E9" w:rsidRPr="00525104" w:rsidRDefault="008024E9" w:rsidP="00875237">
      <w:pPr>
        <w:rPr>
          <w:b/>
        </w:rPr>
      </w:pPr>
      <w:r w:rsidRPr="00525104">
        <w:rPr>
          <w:b/>
        </w:rPr>
        <w:lastRenderedPageBreak/>
        <w:t>Langangen-Rugtvedt</w:t>
      </w:r>
    </w:p>
    <w:p w:rsidR="008024E9" w:rsidRDefault="00525104" w:rsidP="004C221A">
      <w:pPr>
        <w:pStyle w:val="Listeavsnitt"/>
        <w:numPr>
          <w:ilvl w:val="0"/>
          <w:numId w:val="13"/>
        </w:numPr>
      </w:pPr>
      <w:r>
        <w:t>Ny r</w:t>
      </w:r>
      <w:r w:rsidR="008024E9">
        <w:t>eguleringsplan ferdig i løpet av høsten</w:t>
      </w:r>
    </w:p>
    <w:p w:rsidR="008024E9" w:rsidRDefault="008024E9" w:rsidP="004C221A">
      <w:pPr>
        <w:pStyle w:val="Listeavsnitt"/>
        <w:numPr>
          <w:ilvl w:val="0"/>
          <w:numId w:val="13"/>
        </w:numPr>
      </w:pPr>
      <w:r>
        <w:t xml:space="preserve">De gamle tunellene skal oppgraderes i </w:t>
      </w:r>
      <w:proofErr w:type="spellStart"/>
      <w:r>
        <w:t>hht</w:t>
      </w:r>
      <w:proofErr w:type="spellEnd"/>
      <w:r>
        <w:t xml:space="preserve"> til EU direktiver.</w:t>
      </w:r>
    </w:p>
    <w:p w:rsidR="00666BB5" w:rsidRDefault="00666BB5" w:rsidP="004C221A">
      <w:pPr>
        <w:pStyle w:val="Listeavsnitt"/>
        <w:numPr>
          <w:ilvl w:val="0"/>
          <w:numId w:val="13"/>
        </w:numPr>
      </w:pPr>
      <w:r>
        <w:t>Stengeperioden er bestemt av oppgraderingsprosjektet. Kombinerer med sprenging a</w:t>
      </w:r>
      <w:r w:rsidR="00525104">
        <w:t>v</w:t>
      </w:r>
      <w:r>
        <w:t xml:space="preserve"> ny</w:t>
      </w:r>
      <w:r w:rsidR="00525104">
        <w:t>e</w:t>
      </w:r>
      <w:r>
        <w:t xml:space="preserve"> tuneller i parallell</w:t>
      </w:r>
    </w:p>
    <w:p w:rsidR="00666BB5" w:rsidRDefault="00666BB5" w:rsidP="004C221A">
      <w:pPr>
        <w:pStyle w:val="Listeavsnitt"/>
        <w:numPr>
          <w:ilvl w:val="0"/>
          <w:numId w:val="13"/>
        </w:numPr>
      </w:pPr>
      <w:r>
        <w:t>Grenlandsbrua kommer i neste fase.  Sannsynligvis en parallell til eksisterende bru</w:t>
      </w:r>
    </w:p>
    <w:p w:rsidR="00666BB5" w:rsidRDefault="00666BB5" w:rsidP="00875237"/>
    <w:p w:rsidR="004C221A" w:rsidRDefault="004C221A" w:rsidP="00875237">
      <w:pPr>
        <w:rPr>
          <w:b/>
        </w:rPr>
      </w:pPr>
      <w:r>
        <w:rPr>
          <w:b/>
        </w:rPr>
        <w:t>Anbudsvurderinger</w:t>
      </w:r>
    </w:p>
    <w:p w:rsidR="00666BB5" w:rsidRDefault="00525104" w:rsidP="00875237">
      <w:r>
        <w:t>Nye Veier benytter en ny metode for å evaluere anbud (</w:t>
      </w:r>
      <w:r w:rsidR="00666BB5">
        <w:t>BVP metoden</w:t>
      </w:r>
      <w:r>
        <w:t>). Denne er mindre ressurskrevende (billigere) og raskere</w:t>
      </w:r>
    </w:p>
    <w:p w:rsidR="00666BB5" w:rsidRDefault="00666BB5" w:rsidP="00875237"/>
    <w:p w:rsidR="00666BB5" w:rsidRPr="004C221A" w:rsidRDefault="00155A41" w:rsidP="00875237">
      <w:pPr>
        <w:rPr>
          <w:b/>
        </w:rPr>
      </w:pPr>
      <w:r w:rsidRPr="004C221A">
        <w:rPr>
          <w:b/>
        </w:rPr>
        <w:t>Bakgrunn for forslag til justering av brulengder</w:t>
      </w:r>
    </w:p>
    <w:p w:rsidR="00155A41" w:rsidRDefault="00155A41" w:rsidP="004C221A">
      <w:pPr>
        <w:pStyle w:val="Listeavsnitt"/>
        <w:numPr>
          <w:ilvl w:val="0"/>
          <w:numId w:val="14"/>
        </w:numPr>
      </w:pPr>
      <w:r>
        <w:t>Mange fordeler med kortere bruer, mer fyllinger</w:t>
      </w:r>
    </w:p>
    <w:p w:rsidR="00155A41" w:rsidRDefault="00155A41" w:rsidP="004C221A">
      <w:pPr>
        <w:pStyle w:val="Listeavsnitt"/>
        <w:numPr>
          <w:ilvl w:val="0"/>
          <w:numId w:val="14"/>
        </w:numPr>
      </w:pPr>
      <w:r>
        <w:t xml:space="preserve">Reguleringsendringene må være godtatt i løpet av høsten. Hallgeir er </w:t>
      </w:r>
      <w:r w:rsidR="004C221A">
        <w:t xml:space="preserve">som vi vet </w:t>
      </w:r>
      <w:r>
        <w:t>mot</w:t>
      </w:r>
    </w:p>
    <w:p w:rsidR="00155A41" w:rsidRDefault="00155A41" w:rsidP="004C221A">
      <w:pPr>
        <w:pStyle w:val="Listeavsnitt"/>
        <w:numPr>
          <w:ilvl w:val="0"/>
          <w:numId w:val="14"/>
        </w:numPr>
      </w:pPr>
      <w:r>
        <w:t>Nye veier bedt om å vise respekt for kommunens arbeid</w:t>
      </w:r>
    </w:p>
    <w:p w:rsidR="00155A41" w:rsidRDefault="00155A41" w:rsidP="00875237"/>
    <w:p w:rsidR="009E4B5C" w:rsidRDefault="009E4B5C" w:rsidP="00875237"/>
    <w:p w:rsidR="004C221A" w:rsidRDefault="004C221A" w:rsidP="00875237"/>
    <w:p w:rsidR="004C221A" w:rsidRDefault="004C221A" w:rsidP="00875237"/>
    <w:p w:rsidR="004C221A" w:rsidRDefault="004C221A" w:rsidP="00875237"/>
    <w:p w:rsidR="004C221A" w:rsidRDefault="004C221A" w:rsidP="00875237"/>
    <w:p w:rsidR="004C221A" w:rsidRDefault="004C221A" w:rsidP="00875237"/>
    <w:p w:rsidR="004C221A" w:rsidRDefault="004C221A" w:rsidP="00875237"/>
    <w:p w:rsidR="004C221A" w:rsidRDefault="004C221A" w:rsidP="00875237"/>
    <w:p w:rsidR="00CC2BAE" w:rsidRDefault="00150B88" w:rsidP="00875237">
      <w:r>
        <w:t>Referent: H</w:t>
      </w:r>
      <w:r w:rsidR="00CC2BAE">
        <w:t>elge</w:t>
      </w:r>
    </w:p>
    <w:sectPr w:rsidR="00CC2BAE" w:rsidSect="007F0059">
      <w:type w:val="continuous"/>
      <w:pgSz w:w="11906" w:h="16838"/>
      <w:pgMar w:top="1459" w:right="1425" w:bottom="151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43D"/>
    <w:multiLevelType w:val="hybridMultilevel"/>
    <w:tmpl w:val="FF4C8E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37FE"/>
    <w:multiLevelType w:val="hybridMultilevel"/>
    <w:tmpl w:val="7D9C58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7561"/>
    <w:multiLevelType w:val="hybridMultilevel"/>
    <w:tmpl w:val="BCE4E5C4"/>
    <w:lvl w:ilvl="0" w:tplc="353801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CD93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ECD9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C518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4ECD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269A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AC68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AC622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88C52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A1D7C"/>
    <w:multiLevelType w:val="hybridMultilevel"/>
    <w:tmpl w:val="BFB062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7D9D"/>
    <w:multiLevelType w:val="hybridMultilevel"/>
    <w:tmpl w:val="ACB88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948EB"/>
    <w:multiLevelType w:val="hybridMultilevel"/>
    <w:tmpl w:val="84E6126E"/>
    <w:lvl w:ilvl="0" w:tplc="51FEECF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A4B3B"/>
    <w:multiLevelType w:val="hybridMultilevel"/>
    <w:tmpl w:val="BC3A84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F01DB"/>
    <w:multiLevelType w:val="hybridMultilevel"/>
    <w:tmpl w:val="D5001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A74E1"/>
    <w:multiLevelType w:val="hybridMultilevel"/>
    <w:tmpl w:val="64BE56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A7176"/>
    <w:multiLevelType w:val="hybridMultilevel"/>
    <w:tmpl w:val="4B0C8790"/>
    <w:lvl w:ilvl="0" w:tplc="AB5EB870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57338"/>
    <w:multiLevelType w:val="hybridMultilevel"/>
    <w:tmpl w:val="F4424E60"/>
    <w:lvl w:ilvl="0" w:tplc="0414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4A4C1788"/>
    <w:multiLevelType w:val="hybridMultilevel"/>
    <w:tmpl w:val="0518A8DE"/>
    <w:lvl w:ilvl="0" w:tplc="041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74232338"/>
    <w:multiLevelType w:val="hybridMultilevel"/>
    <w:tmpl w:val="8DCE9C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E00CC"/>
    <w:multiLevelType w:val="hybridMultilevel"/>
    <w:tmpl w:val="93442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7"/>
  </w:num>
  <w:num w:numId="5">
    <w:abstractNumId w:val="12"/>
  </w:num>
  <w:num w:numId="6">
    <w:abstractNumId w:val="8"/>
  </w:num>
  <w:num w:numId="7">
    <w:abstractNumId w:val="13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07"/>
    <w:rsid w:val="00010955"/>
    <w:rsid w:val="000C32B2"/>
    <w:rsid w:val="000F648F"/>
    <w:rsid w:val="00150B88"/>
    <w:rsid w:val="00155A41"/>
    <w:rsid w:val="001C3A63"/>
    <w:rsid w:val="001E603A"/>
    <w:rsid w:val="001E673F"/>
    <w:rsid w:val="002156A8"/>
    <w:rsid w:val="00246241"/>
    <w:rsid w:val="00345B01"/>
    <w:rsid w:val="003713B9"/>
    <w:rsid w:val="00384828"/>
    <w:rsid w:val="003E4569"/>
    <w:rsid w:val="003E7D66"/>
    <w:rsid w:val="00406D76"/>
    <w:rsid w:val="0041108D"/>
    <w:rsid w:val="00464386"/>
    <w:rsid w:val="004C221A"/>
    <w:rsid w:val="004F30DD"/>
    <w:rsid w:val="004F4CB6"/>
    <w:rsid w:val="0050684A"/>
    <w:rsid w:val="00525104"/>
    <w:rsid w:val="005413EB"/>
    <w:rsid w:val="00592D23"/>
    <w:rsid w:val="005E49AB"/>
    <w:rsid w:val="005E7022"/>
    <w:rsid w:val="00666BB5"/>
    <w:rsid w:val="00686473"/>
    <w:rsid w:val="006B237C"/>
    <w:rsid w:val="006D010D"/>
    <w:rsid w:val="006D47A4"/>
    <w:rsid w:val="006F0FDC"/>
    <w:rsid w:val="007060A7"/>
    <w:rsid w:val="00726207"/>
    <w:rsid w:val="007678FC"/>
    <w:rsid w:val="007B7BC0"/>
    <w:rsid w:val="007D761A"/>
    <w:rsid w:val="007F0059"/>
    <w:rsid w:val="008024E9"/>
    <w:rsid w:val="00820112"/>
    <w:rsid w:val="00820632"/>
    <w:rsid w:val="008244AF"/>
    <w:rsid w:val="008570C1"/>
    <w:rsid w:val="0086349E"/>
    <w:rsid w:val="00875237"/>
    <w:rsid w:val="008F1083"/>
    <w:rsid w:val="00917F98"/>
    <w:rsid w:val="0093381F"/>
    <w:rsid w:val="00951C80"/>
    <w:rsid w:val="009720AD"/>
    <w:rsid w:val="009D4B5C"/>
    <w:rsid w:val="009D6431"/>
    <w:rsid w:val="009E4B5C"/>
    <w:rsid w:val="00A37D64"/>
    <w:rsid w:val="00A53D45"/>
    <w:rsid w:val="00A55CCA"/>
    <w:rsid w:val="00A654AC"/>
    <w:rsid w:val="00AA3FF9"/>
    <w:rsid w:val="00AB254C"/>
    <w:rsid w:val="00AB6B09"/>
    <w:rsid w:val="00B50A5E"/>
    <w:rsid w:val="00B76D6E"/>
    <w:rsid w:val="00BB34B2"/>
    <w:rsid w:val="00BD7E97"/>
    <w:rsid w:val="00BF44C4"/>
    <w:rsid w:val="00C160CD"/>
    <w:rsid w:val="00C56BB0"/>
    <w:rsid w:val="00C61B45"/>
    <w:rsid w:val="00CC2BAE"/>
    <w:rsid w:val="00CC7666"/>
    <w:rsid w:val="00CD5ADB"/>
    <w:rsid w:val="00CE0149"/>
    <w:rsid w:val="00D32772"/>
    <w:rsid w:val="00DA22B1"/>
    <w:rsid w:val="00DC5562"/>
    <w:rsid w:val="00DE69CD"/>
    <w:rsid w:val="00EC6DF8"/>
    <w:rsid w:val="00F10091"/>
    <w:rsid w:val="00F8733E"/>
    <w:rsid w:val="00F917A7"/>
    <w:rsid w:val="00F9233B"/>
    <w:rsid w:val="00FB5FE7"/>
    <w:rsid w:val="00FC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D4CE"/>
  <w15:docId w15:val="{8BE03DCD-E3BA-4969-BD8D-8B81B810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7" w:line="25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92D2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6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54AC"/>
    <w:rPr>
      <w:rFonts w:ascii="Segoe UI" w:eastAsia="Times New Roman" w:hAnsi="Segoe UI" w:cs="Segoe UI"/>
      <w:color w:val="000000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6D47A4"/>
    <w:rPr>
      <w:color w:val="0563C1" w:themeColor="hyperlink"/>
      <w:u w:val="single"/>
    </w:rPr>
  </w:style>
  <w:style w:type="character" w:styleId="Omtale">
    <w:name w:val="Mention"/>
    <w:basedOn w:val="Standardskriftforavsnitt"/>
    <w:uiPriority w:val="99"/>
    <w:semiHidden/>
    <w:unhideWhenUsed/>
    <w:rsid w:val="006D47A4"/>
    <w:rPr>
      <w:color w:val="2B579A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5251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Espen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72B1E-F15F-4D74-B69E-57EF5BBE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382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- 20161130 MÃ¸teref LRK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- 20161130 MÃ¸teref LRK</dc:title>
  <dc:subject/>
  <dc:creator>Helge</dc:creator>
  <cp:keywords/>
  <dc:description/>
  <cp:lastModifiedBy>Helge Grande</cp:lastModifiedBy>
  <cp:revision>6</cp:revision>
  <cp:lastPrinted>2017-04-05T18:49:00Z</cp:lastPrinted>
  <dcterms:created xsi:type="dcterms:W3CDTF">2017-04-26T15:59:00Z</dcterms:created>
  <dcterms:modified xsi:type="dcterms:W3CDTF">2017-04-27T09:08:00Z</dcterms:modified>
</cp:coreProperties>
</file>